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STRAGIUDIZIALE DEL TERZO</w:t>
      </w:r>
    </w:p>
    <w:p>
      <w:pPr>
        <w:jc w:val="center"/>
      </w:pPr>
      <w:r>
        <w:rPr>
          <w:b/>
          <w:sz w:val="20"/>
        </w:rPr>
        <w:t>ex art. 75-bis D.P.R. 28 dicembre 2000, n. 445</w:t>
      </w:r>
    </w:p>
    <w:p/>
    <w:p/>
    <w:p>
      <w:r>
        <w:rPr>
          <w:b/>
          <w:sz w:val="20"/>
        </w:rPr>
        <w:t>Il/La sottoscritto/a</w:t>
      </w:r>
    </w:p>
    <w:p>
      <w:r>
        <w:rPr>
          <w:b w:val="0"/>
          <w:sz w:val="20"/>
        </w:rPr>
        <w:t>Nome e Cognome: ___________________________________________________________</w:t>
      </w:r>
    </w:p>
    <w:p>
      <w:r>
        <w:rPr>
          <w:b w:val="0"/>
          <w:sz w:val="20"/>
        </w:rPr>
        <w:t>Nato/a a: ___________________________ il: _________________________________</w:t>
      </w:r>
    </w:p>
    <w:p>
      <w:r>
        <w:rPr>
          <w:b w:val="0"/>
          <w:sz w:val="20"/>
        </w:rPr>
        <w:t>Residente in: 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</w:t>
      </w:r>
    </w:p>
    <w:p/>
    <w:p>
      <w:r>
        <w:rPr>
          <w:b w:val="0"/>
          <w:sz w:val="20"/>
        </w:rPr>
        <w:t>Consapevole delle sanzioni penali previste dall'art. 76 D.P.R. 445/2000 per le ipotesi di falsità in atti e dichiarazioni mendaci,</w:t>
      </w:r>
    </w:p>
    <w:p>
      <w:r>
        <w:rPr>
          <w:b w:val="0"/>
          <w:sz w:val="20"/>
        </w:rPr>
        <w:t>nonché della decadenza dai benefici eventualmente conseguenti al provvedimento emanato sulla base della dichiarazione non veritiera,</w:t>
      </w:r>
    </w:p>
    <w:p/>
    <w:p>
      <w:r>
        <w:rPr>
          <w:b/>
          <w:sz w:val="22"/>
        </w:rPr>
        <w:t>DICHIARA</w:t>
      </w:r>
    </w:p>
    <w:p>
      <w:r>
        <w:rPr>
          <w:b/>
          <w:sz w:val="20"/>
        </w:rPr>
        <w:t>quanto segue:</w:t>
      </w:r>
    </w:p>
    <w:p/>
    <w:p>
      <w:r>
        <w:rPr>
          <w:b w:val="0"/>
          <w:sz w:val="20"/>
        </w:rPr>
        <w:t>1) Di essere terzo rispetto alla controversia tra le parti: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2) Di essere a conoscenza delle seguenti circostanze rilevanti ai fini della controversia: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3) Che quanto dichiarato corrisponde al vero e che non sussistono cause di incompatibilità,</w:t>
      </w:r>
    </w:p>
    <w:p>
      <w:r>
        <w:rPr>
          <w:b w:val="0"/>
          <w:sz w:val="20"/>
        </w:rPr>
        <w:t>conflitto di interessi, o altre situazioni che possano compromettere la veridicità della presente dichiarazione.</w:t>
      </w:r>
    </w:p>
    <w:p/>
    <w:p>
      <w:r>
        <w:rPr>
          <w:b w:val="0"/>
          <w:sz w:val="20"/>
        </w:rPr>
        <w:t>La presente dichiarazione viene resa ai sensi dell'art. 75-bis del D.P.R. 445/2000,</w:t>
      </w:r>
    </w:p>
    <w:p>
      <w:r>
        <w:rPr>
          <w:b w:val="0"/>
          <w:sz w:val="20"/>
        </w:rPr>
        <w:t>al fine di consentire l'acquisizione di elementi utili per la risoluzione della controversia in oggetto.</w:t>
      </w:r>
    </w:p>
    <w:p/>
    <w:p/>
    <w:p>
      <w:r>
        <w:rPr>
          <w:b w:val="0"/>
          <w:sz w:val="20"/>
        </w:rPr>
        <w:t>Luogo: 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</w:t>
      </w:r>
    </w:p>
    <w:p/>
    <w:p/>
    <w:p/>
    <w:p>
      <w:r>
        <w:rPr>
          <w:b/>
          <w:sz w:val="20"/>
        </w:rPr>
        <w:t>Firma del dichiarante: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2"/>
        </w:rPr>
        <w:t>ATTESTAZIONE DI SOTTOSCRIZIONE</w:t>
      </w:r>
    </w:p>
    <w:p>
      <w:r>
        <w:rPr>
          <w:b w:val="0"/>
          <w:sz w:val="20"/>
        </w:rPr>
        <w:t>Il sottoscritto incaricato dell’ufficio, preso atto che la presente dichiarazione è stata sottoscritta in sua presenza,</w:t>
      </w:r>
    </w:p>
    <w:p>
      <w:r>
        <w:rPr>
          <w:b w:val="0"/>
          <w:sz w:val="20"/>
        </w:rPr>
        <w:t>attesta l’identità del dichiarante mediante idoneo documento di riconoscimento.</w:t>
      </w:r>
    </w:p>
    <w:p/>
    <w:p>
      <w:r>
        <w:rPr>
          <w:b w:val="0"/>
          <w:sz w:val="20"/>
        </w:rPr>
        <w:t>Luogo: 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</w:t>
      </w:r>
    </w:p>
    <w:p/>
    <w:p/>
    <w:p/>
    <w:p>
      <w:r>
        <w:rPr>
          <w:b/>
          <w:sz w:val="20"/>
        </w:rPr>
        <w:t>Firma dell’incaricato: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https://esperto-dichiarazioni.com/fac-simile-dichiarazione-stragiudiziale-del-terzo-ex-art-75-bis/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stragiudiziale-del-terzo-ex-art-75-bis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