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DICHIARAZIONE NO CIRCOLATO</w:t>
      </w:r>
    </w:p>
    <w:p/>
    <w:p>
      <w:r>
        <w:rPr>
          <w:b/>
          <w:sz w:val="20"/>
        </w:rPr>
        <w:t>Dati del Dichiarante:</w:t>
      </w:r>
    </w:p>
    <w:p>
      <w:r>
        <w:rPr>
          <w:b w:val="0"/>
          <w:sz w:val="20"/>
        </w:rPr>
        <w:t>Nome e Cognome: ____________________________________________________________</w:t>
      </w:r>
    </w:p>
    <w:p>
      <w:r>
        <w:rPr>
          <w:b w:val="0"/>
          <w:sz w:val="20"/>
        </w:rPr>
        <w:t>Codice Fiscale: _____________________________________________________________</w:t>
      </w:r>
    </w:p>
    <w:p>
      <w:r>
        <w:rPr>
          <w:b w:val="0"/>
          <w:sz w:val="20"/>
        </w:rPr>
        <w:t>Indirizzo: _________________________________________________________________</w:t>
      </w:r>
    </w:p>
    <w:p>
      <w:r>
        <w:rPr>
          <w:b w:val="0"/>
          <w:sz w:val="20"/>
        </w:rPr>
        <w:t>CAP, Città, Provincia: ______________________________________________________</w:t>
      </w:r>
    </w:p>
    <w:p/>
    <w:p>
      <w:r>
        <w:rPr>
          <w:b/>
          <w:sz w:val="20"/>
        </w:rPr>
        <w:t>Dati del Veicolo:</w:t>
      </w:r>
    </w:p>
    <w:p>
      <w:r>
        <w:rPr>
          <w:b w:val="0"/>
          <w:sz w:val="20"/>
        </w:rPr>
        <w:t>Marca: ____________________________________________________________________</w:t>
      </w:r>
    </w:p>
    <w:p>
      <w:r>
        <w:rPr>
          <w:b w:val="0"/>
          <w:sz w:val="20"/>
        </w:rPr>
        <w:t>Modello: __________________________________________________________________</w:t>
      </w:r>
    </w:p>
    <w:p>
      <w:r>
        <w:rPr>
          <w:b w:val="0"/>
          <w:sz w:val="20"/>
        </w:rPr>
        <w:t>Targa: _____________________________________________________________________</w:t>
      </w:r>
    </w:p>
    <w:p>
      <w:r>
        <w:rPr>
          <w:b w:val="0"/>
          <w:sz w:val="20"/>
        </w:rPr>
        <w:t>Numero di telaio (VIN): _____________________________________________________</w:t>
      </w:r>
    </w:p>
    <w:p>
      <w:r>
        <w:rPr>
          <w:b w:val="0"/>
          <w:sz w:val="20"/>
        </w:rPr>
        <w:t>Anno di immatricolazione: ___________________________________________________</w:t>
      </w:r>
    </w:p>
    <w:p/>
    <w:p>
      <w:r>
        <w:rPr>
          <w:b/>
          <w:sz w:val="20"/>
        </w:rPr>
        <w:t>DICHIARAZIONE:</w:t>
      </w:r>
    </w:p>
    <w:p>
      <w:r>
        <w:rPr>
          <w:b w:val="0"/>
          <w:sz w:val="20"/>
        </w:rPr>
        <w:t>Il/la sottoscritto/a, consapevole delle responsabilità penali previste dall’articolo 76 del Decreto Presidenziale 28 dicembre 2000, n. 445, in caso di dichiarazioni mendaci, falsità negli atti e uso di atti falsi, ai sensi dell'articolo 47 dello stesso Decreto, dichiara che il veicolo sopra indicato non è mai stato immatricolato, né soggetto a circolazione su strada pubblica o privata aperta al pubblico, né è mai stato oggetto di assicurazione obbligatoria per la responsabilità civile verso terzi.</w:t>
      </w:r>
    </w:p>
    <w:p/>
    <w:p>
      <w:r>
        <w:rPr>
          <w:b w:val="0"/>
          <w:sz w:val="20"/>
        </w:rPr>
        <w:t>Dichiara altresì che il veicolo non è stato mai utilizzato o messo in circolazione, non risultando pertanto soggetto all’obbligo di assicurazione RCA né a nessun altro regime assicurativo relativo alla circolazione.</w:t>
      </w:r>
    </w:p>
    <w:p/>
    <w:p>
      <w:r>
        <w:rPr>
          <w:b w:val="0"/>
          <w:sz w:val="20"/>
        </w:rPr>
        <w:t>La presente dichiarazione viene resa ai fini dell’ottenimento dell’esenzione dal pagamento del premio assicurativo relativo alla copertura RCA presso Allianz Direct, in conformità con le disposizioni vigenti.</w:t>
      </w:r>
    </w:p>
    <w:p/>
    <w:p>
      <w:r>
        <w:rPr>
          <w:b/>
          <w:sz w:val="20"/>
        </w:rPr>
        <w:t>INFORMATIVA SULLA PRIVACY</w:t>
      </w:r>
    </w:p>
    <w:p>
      <w:r>
        <w:rPr>
          <w:b w:val="0"/>
          <w:sz w:val="20"/>
        </w:rPr>
        <w:t>I dati personali forniti con la presente dichiarazione saranno trattati da Allianz Direct S.p.A. nel rispetto della normativa vigente in materia di protezione dei dati personali (Regolamento UE 2016/679 - GDPR) e della normativa nazionale applicabile, esclusivamente per le finalità connesse alla gestione dell’assicurazione e in particolare per la verifica della presente dichiarazione.</w:t>
      </w:r>
    </w:p>
    <w:p/>
    <w:p>
      <w:r>
        <w:rPr>
          <w:b/>
          <w:sz w:val="20"/>
        </w:rPr>
        <w:t>AVVERTENZE</w:t>
      </w:r>
    </w:p>
    <w:p>
      <w:r>
        <w:rPr>
          <w:b w:val="0"/>
          <w:sz w:val="20"/>
        </w:rPr>
        <w:t>Si avverte che dichiarazioni non veritiere possono comportare sanzioni penali e la decadenza dal diritto all’esenzione e/o eventuali azioni di rivalsa da parte dell’assicuratore.</w:t>
      </w:r>
    </w:p>
    <w:p/>
    <w:p/>
    <w:p>
      <w:r>
        <w:rPr>
          <w:b w:val="0"/>
          <w:sz w:val="20"/>
        </w:rPr>
        <w:t>Luogo: ________________________________________________________________</w:t>
      </w:r>
    </w:p>
    <w:p>
      <w:r>
        <w:rPr>
          <w:b w:val="0"/>
          <w:sz w:val="20"/>
        </w:rPr>
        <w:t>Firma del Dichiarante: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per presa visione Allianz Direct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Dichiarante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https://esperto-dichiarazioni.com/dichiarazione-no-circolato-allianz-direct/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https://esperto-dichiarazioni.com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esperto-dichiarazioni.com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dichiarazioni.com/dichiarazione-no-circolato-allianz-direct/" TargetMode="External"/><Relationship Id="rId10" Type="http://schemas.openxmlformats.org/officeDocument/2006/relationships/hyperlink" Target="https://esperto-dichiarazio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